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110" w:rsidRDefault="005F2110" w:rsidP="005405EA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</w:p>
    <w:p w:rsidR="005F2110" w:rsidRDefault="00EB4E19" w:rsidP="005405EA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SarabunPSK" w:hAnsi="THSarabunPSK" w:cs="THSarabunPSK"/>
          <w:noProof/>
          <w:sz w:val="28"/>
        </w:rPr>
        <w:pict>
          <v:rect id="_x0000_s1030" style="position:absolute;left:0;text-align:left;margin-left:-.4pt;margin-top:14.7pt;width:242.8pt;height:65.3pt;z-index:251662336" fillcolor="#1f497d [3215]" stroked="f">
            <v:textbox style="mso-next-textbox:#_x0000_s1030">
              <w:txbxContent>
                <w:p w:rsidR="00EC5E69" w:rsidRPr="006171A0" w:rsidRDefault="006171A0" w:rsidP="006171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color w:val="FFFFFF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FFFFFF"/>
                      <w:sz w:val="28"/>
                      <w:cs/>
                    </w:rPr>
                    <w:t xml:space="preserve">                </w:t>
                  </w:r>
                  <w:r w:rsidR="00EC5E69" w:rsidRPr="00EC5E69">
                    <w:rPr>
                      <w:rFonts w:ascii="TH SarabunPSK" w:hAnsi="TH SarabunPSK" w:cs="TH SarabunPSK"/>
                      <w:b/>
                      <w:bCs/>
                      <w:color w:val="FFFFFF"/>
                      <w:sz w:val="28"/>
                      <w:cs/>
                    </w:rPr>
                    <w:t>ชื่อผลงานวิธีหรือแนวทางปฏิบัติงานที่เป็นเลิศ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28"/>
                    </w:rPr>
                    <w:br/>
                    <w:t xml:space="preserve">        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 </w:t>
                  </w:r>
                  <w:r w:rsidR="00EC5E69" w:rsidRPr="00EC5E69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เรื่อง </w:t>
                  </w:r>
                  <w:r w:rsidR="00EC5E69" w:rsidRPr="00EC5E69">
                    <w:rPr>
                      <w:rFonts w:ascii="TH SarabunPSK" w:hAnsi="TH SarabunPSK" w:cs="TH SarabunPSK"/>
                      <w:b/>
                      <w:bCs/>
                      <w:color w:val="FFFFFF"/>
                      <w:sz w:val="28"/>
                    </w:rPr>
                    <w:t xml:space="preserve"> </w:t>
                  </w:r>
                  <w:r w:rsidR="00EC5E69" w:rsidRPr="00EC5E69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28"/>
                    </w:rPr>
                    <w:t>:</w:t>
                  </w:r>
                  <w:r w:rsidR="00EC5E69" w:rsidRPr="00EC5E69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 </w:t>
                  </w:r>
                  <w:r w:rsidR="00EC5E69" w:rsidRPr="00EC5E69">
                    <w:rPr>
                      <w:rFonts w:ascii="TH SarabunPSK" w:hAnsi="TH SarabunPSK" w:cs="TH SarabunPSK" w:hint="cs"/>
                      <w:b/>
                      <w:bCs/>
                      <w:color w:val="FFFFFF"/>
                      <w:sz w:val="28"/>
                      <w:cs/>
                    </w:rPr>
                    <w:t>การเสนอความต้องการ</w:t>
                  </w:r>
                  <w:r w:rsidRPr="006171A0">
                    <w:rPr>
                      <w:rFonts w:ascii="TH SarabunPSK" w:hAnsi="TH SarabunPSK" w:cs="TH SarabunPSK"/>
                      <w:b/>
                      <w:bCs/>
                      <w:color w:val="FFFFFF"/>
                      <w:sz w:val="28"/>
                      <w:cs/>
                    </w:rPr>
                    <w:t>ขอ</w:t>
                  </w:r>
                  <w:r w:rsidRPr="006171A0">
                    <w:rPr>
                      <w:rFonts w:ascii="TH SarabunPSK" w:hAnsi="TH SarabunPSK" w:cs="TH SarabunPSK" w:hint="cs"/>
                      <w:b/>
                      <w:bCs/>
                      <w:color w:val="FFFFFF"/>
                      <w:sz w:val="28"/>
                      <w:cs/>
                    </w:rPr>
                    <w:t>ให้</w:t>
                  </w:r>
                  <w:r w:rsidRPr="006171A0">
                    <w:rPr>
                      <w:rFonts w:ascii="TH SarabunPSK" w:hAnsi="TH SarabunPSK" w:cs="TH SarabunPSK"/>
                      <w:b/>
                      <w:bCs/>
                      <w:color w:val="FFFFFF"/>
                      <w:sz w:val="28"/>
                      <w:cs/>
                    </w:rPr>
                    <w:t>จัดทำ</w:t>
                  </w:r>
                  <w:r w:rsidR="005F2110">
                    <w:rPr>
                      <w:rFonts w:ascii="TH SarabunPSK" w:hAnsi="TH SarabunPSK" w:cs="TH SarabunPSK" w:hint="cs"/>
                      <w:b/>
                      <w:bCs/>
                      <w:color w:val="FFFFFF"/>
                      <w:sz w:val="28"/>
                      <w:cs/>
                    </w:rPr>
                    <w:br/>
                    <w:t xml:space="preserve">        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FFFFFF"/>
                      <w:sz w:val="28"/>
                      <w:cs/>
                    </w:rPr>
                    <w:t xml:space="preserve"> </w:t>
                  </w:r>
                  <w:r w:rsidRPr="006171A0">
                    <w:rPr>
                      <w:rFonts w:ascii="TH SarabunPSK" w:hAnsi="TH SarabunPSK" w:cs="TH SarabunPSK"/>
                      <w:b/>
                      <w:bCs/>
                      <w:color w:val="FFFFFF"/>
                      <w:sz w:val="28"/>
                      <w:cs/>
                    </w:rPr>
                    <w:t>แบบ</w:t>
                  </w:r>
                  <w:r w:rsidRPr="006171A0">
                    <w:rPr>
                      <w:rFonts w:ascii="TH SarabunPSK" w:hAnsi="TH SarabunPSK" w:cs="TH SarabunPSK" w:hint="cs"/>
                      <w:b/>
                      <w:bCs/>
                      <w:color w:val="FFFFFF"/>
                      <w:sz w:val="28"/>
                      <w:cs/>
                    </w:rPr>
                    <w:t>ร่าง</w:t>
                  </w:r>
                  <w:r w:rsidRPr="006171A0">
                    <w:rPr>
                      <w:rFonts w:ascii="TH SarabunPSK" w:hAnsi="TH SarabunPSK" w:cs="TH SarabunPSK"/>
                      <w:b/>
                      <w:bCs/>
                      <w:color w:val="FFFFFF"/>
                      <w:sz w:val="28"/>
                      <w:cs/>
                    </w:rPr>
                    <w:t xml:space="preserve"> และประมาณ</w:t>
                  </w:r>
                  <w:r w:rsidR="005F2110">
                    <w:rPr>
                      <w:rFonts w:ascii="TH SarabunPSK" w:hAnsi="TH SarabunPSK" w:cs="TH SarabunPSK" w:hint="cs"/>
                      <w:b/>
                      <w:bCs/>
                      <w:color w:val="FFFFFF"/>
                      <w:sz w:val="28"/>
                      <w:cs/>
                    </w:rPr>
                    <w:t>การงานก่อสร้าง</w:t>
                  </w:r>
                  <w:r w:rsidRPr="006171A0">
                    <w:rPr>
                      <w:rFonts w:ascii="TH SarabunPSK" w:hAnsi="TH SarabunPSK" w:cs="TH SarabunPSK" w:hint="cs"/>
                      <w:b/>
                      <w:bCs/>
                      <w:color w:val="FFFFFF"/>
                      <w:sz w:val="28"/>
                      <w:cs/>
                    </w:rPr>
                    <w:t>เบื้องต้น</w:t>
                  </w:r>
                </w:p>
              </w:txbxContent>
            </v:textbox>
          </v:rect>
        </w:pict>
      </w:r>
    </w:p>
    <w:p w:rsidR="005405EA" w:rsidRDefault="00EB4E19" w:rsidP="005405EA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SarabunPSK" w:hAnsi="THSarabunPSK" w:cs="THSarabunPSK"/>
          <w:noProof/>
          <w:sz w:val="28"/>
        </w:rPr>
        <w:pict>
          <v:rect id="_x0000_s1034" style="position:absolute;left:0;text-align:left;margin-left:-8pt;margin-top:-3pt;width:1in;height:67.15pt;z-index:251665408" filled="f" stroked="f">
            <v:textbox>
              <w:txbxContent>
                <w:p w:rsidR="00677EDB" w:rsidRDefault="00677EDB" w:rsidP="00677ED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19125" cy="636087"/>
                        <wp:effectExtent l="19050" t="0" r="9525" b="0"/>
                        <wp:docPr id="4" name="Picture 1" descr="C:\Users\Administrator\Pictures\bp_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istrator\Pictures\bp_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41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573" cy="637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C5E69" w:rsidRDefault="00EC5E69" w:rsidP="00D821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28"/>
        </w:rPr>
      </w:pPr>
    </w:p>
    <w:p w:rsidR="00EC5E69" w:rsidRDefault="00EC5E69" w:rsidP="00D821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28"/>
        </w:rPr>
      </w:pPr>
    </w:p>
    <w:p w:rsidR="00BC426D" w:rsidRDefault="00DA2DE8" w:rsidP="00D821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28"/>
        </w:rPr>
      </w:pPr>
      <w:r>
        <w:rPr>
          <w:rFonts w:ascii="THSarabunPSK" w:hAnsi="THSarabunPSK" w:cs="THSarabunPSK"/>
          <w:sz w:val="28"/>
        </w:rPr>
        <w:t>------------------------------------------------------------------------------</w:t>
      </w:r>
    </w:p>
    <w:p w:rsidR="00F06A70" w:rsidRPr="00BE1647" w:rsidRDefault="00F06A70" w:rsidP="00D821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b/>
          <w:bCs/>
          <w:sz w:val="14"/>
          <w:szCs w:val="14"/>
        </w:rPr>
      </w:pPr>
    </w:p>
    <w:p w:rsidR="00E56C75" w:rsidRPr="005F2110" w:rsidRDefault="00E56C75" w:rsidP="00D821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b/>
          <w:bCs/>
          <w:color w:val="0070C0"/>
          <w:sz w:val="28"/>
        </w:rPr>
      </w:pPr>
      <w:r w:rsidRPr="005F2110">
        <w:rPr>
          <w:rFonts w:ascii="THSarabunPSK" w:hAnsi="THSarabunPSK" w:cs="THSarabunPSK" w:hint="cs"/>
          <w:b/>
          <w:bCs/>
          <w:color w:val="0070C0"/>
          <w:sz w:val="28"/>
          <w:cs/>
        </w:rPr>
        <w:t>ระเบียบวิธีปฏิบัติ</w:t>
      </w:r>
    </w:p>
    <w:p w:rsidR="00E56C75" w:rsidRPr="005F2110" w:rsidRDefault="00E56C75" w:rsidP="00E56C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5F2110">
        <w:rPr>
          <w:rFonts w:ascii="THSarabunPSK" w:hAnsi="THSarabunPSK" w:cs="THSarabunPSK" w:hint="cs"/>
          <w:color w:val="0070C0"/>
          <w:sz w:val="32"/>
          <w:szCs w:val="32"/>
          <w:cs/>
        </w:rPr>
        <w:tab/>
      </w:r>
      <w:r w:rsidRPr="005F2110">
        <w:rPr>
          <w:rFonts w:ascii="THSarabunPSK" w:hAnsi="THSarabunPSK" w:cs="THSarabunPSK" w:hint="cs"/>
          <w:color w:val="0070C0"/>
          <w:sz w:val="28"/>
          <w:cs/>
        </w:rPr>
        <w:t>จากระเบียบ  กองทัพเรือ  ว่าด้วยการก่อสร้าง</w:t>
      </w:r>
      <w:r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พ</w:t>
      </w:r>
      <w:r w:rsidRPr="005F2110">
        <w:rPr>
          <w:rFonts w:ascii="THSarabunPSK" w:hAnsi="THSarabunPSK" w:cs="THSarabunPSK"/>
          <w:color w:val="0070C0"/>
          <w:sz w:val="28"/>
        </w:rPr>
        <w:t>.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ศ</w:t>
      </w:r>
      <w:r w:rsidRPr="005F2110">
        <w:rPr>
          <w:rFonts w:ascii="THSarabunPSK" w:hAnsi="THSarabunPSK" w:cs="THSarabunPSK"/>
          <w:color w:val="0070C0"/>
          <w:sz w:val="28"/>
        </w:rPr>
        <w:t>.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๒๕๕๑</w:t>
      </w:r>
      <w:r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สรุปได้ว่า</w:t>
      </w:r>
      <w:r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 xml:space="preserve">เมื่อหน่วยใดๆ ในกองทัพเรือ ที่เป็นหน่วยเจ้าของงาน </w:t>
      </w:r>
      <w:r w:rsidR="006171A0" w:rsidRPr="005F2110">
        <w:rPr>
          <w:rFonts w:ascii="THSarabunPSK" w:hAnsi="THSarabunPSK" w:cs="THSarabunPSK"/>
          <w:color w:val="0070C0"/>
          <w:sz w:val="28"/>
          <w:cs/>
        </w:rPr>
        <w:br/>
      </w:r>
      <w:r w:rsidRPr="005F2110">
        <w:rPr>
          <w:rFonts w:ascii="THSarabunPSK" w:hAnsi="THSarabunPSK" w:cs="THSarabunPSK" w:hint="cs"/>
          <w:color w:val="0070C0"/>
          <w:sz w:val="28"/>
          <w:cs/>
        </w:rPr>
        <w:t>มีความต้องการที่จะก่อสร้าง</w:t>
      </w:r>
      <w:r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ซ่อมแซม</w:t>
      </w:r>
      <w:r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ปรับปรุง รื้</w:t>
      </w:r>
      <w:bookmarkStart w:id="0" w:name="_GoBack"/>
      <w:bookmarkEnd w:id="0"/>
      <w:r w:rsidRPr="005F2110">
        <w:rPr>
          <w:rFonts w:ascii="THSarabunPSK" w:hAnsi="THSarabunPSK" w:cs="THSarabunPSK" w:hint="cs"/>
          <w:color w:val="0070C0"/>
          <w:sz w:val="28"/>
          <w:cs/>
        </w:rPr>
        <w:t>อถอน</w:t>
      </w:r>
      <w:r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="006171A0" w:rsidRPr="005F2110">
        <w:rPr>
          <w:rFonts w:ascii="THSarabunPSK" w:hAnsi="THSarabunPSK" w:cs="THSarabunPSK"/>
          <w:color w:val="0070C0"/>
          <w:sz w:val="28"/>
          <w:cs/>
        </w:rPr>
        <w:br/>
      </w:r>
      <w:r w:rsidRPr="005F2110">
        <w:rPr>
          <w:rFonts w:ascii="THSarabunPSK" w:hAnsi="THSarabunPSK" w:cs="THSarabunPSK" w:hint="cs"/>
          <w:color w:val="0070C0"/>
          <w:sz w:val="28"/>
          <w:cs/>
        </w:rPr>
        <w:t>หน่วยเจ้าของงานจะต้องเสนอความต้องการ</w:t>
      </w:r>
      <w:r w:rsidR="006171A0" w:rsidRPr="005F2110">
        <w:rPr>
          <w:rFonts w:ascii="THSarabunPSK" w:hAnsi="THSarabunPSK" w:cs="THSarabunPSK" w:hint="cs"/>
          <w:color w:val="0070C0"/>
          <w:sz w:val="28"/>
          <w:cs/>
        </w:rPr>
        <w:t xml:space="preserve">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มายังหน่วยเทคนิค</w:t>
      </w:r>
      <w:r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จากนั้นหน่วยเทคนิคจะต้องจัดทำรายละเอียดขอบเขตของงานก่อสร้าง</w:t>
      </w:r>
      <w:r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หรือแบบร่างก่อน</w:t>
      </w:r>
      <w:r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เพื่อให้ทราบว่าถึงขอบเขตและเนื้องานในเบื้องต้น</w:t>
      </w:r>
      <w:r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แล้วจึงสามารถจัดทำประมาณราคางานก่อสร้างเบื้องต้นขึ้นมา</w:t>
      </w:r>
      <w:r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เพื่อให้ทราบกรอบวงเงิน แล้วให้หน่วยเจ้าของงานนำไปจัดทำคำขอตั้งงบประมาณจากกองทัพเรือต่อไป</w:t>
      </w:r>
    </w:p>
    <w:p w:rsidR="00253F4F" w:rsidRPr="005F2110" w:rsidRDefault="00253F4F" w:rsidP="00E56C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14"/>
          <w:szCs w:val="14"/>
        </w:rPr>
      </w:pPr>
    </w:p>
    <w:p w:rsidR="00E56C75" w:rsidRPr="005F2110" w:rsidRDefault="00253F4F" w:rsidP="00E56C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b/>
          <w:bCs/>
          <w:color w:val="0070C0"/>
          <w:sz w:val="28"/>
        </w:rPr>
      </w:pPr>
      <w:r w:rsidRPr="005F2110">
        <w:rPr>
          <w:rFonts w:ascii="THSarabunPSK" w:hAnsi="THSarabunPSK" w:cs="THSarabunPSK" w:hint="cs"/>
          <w:b/>
          <w:bCs/>
          <w:color w:val="0070C0"/>
          <w:sz w:val="28"/>
          <w:cs/>
        </w:rPr>
        <w:t>ที่มาปัญหา</w:t>
      </w:r>
    </w:p>
    <w:p w:rsidR="00971C87" w:rsidRPr="005F2110" w:rsidRDefault="00862E47" w:rsidP="00862E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5F2110">
        <w:rPr>
          <w:rFonts w:ascii="THSarabunPSK" w:hAnsi="THSarabunPSK" w:cs="THSarabunPSK" w:hint="cs"/>
          <w:color w:val="0070C0"/>
          <w:sz w:val="32"/>
          <w:szCs w:val="32"/>
          <w:cs/>
        </w:rPr>
        <w:tab/>
      </w:r>
      <w:r w:rsidRPr="005F2110">
        <w:rPr>
          <w:rFonts w:ascii="THSarabunPSK" w:hAnsi="THSarabunPSK" w:cs="THSarabunPSK" w:hint="cs"/>
          <w:color w:val="0070C0"/>
          <w:sz w:val="28"/>
          <w:cs/>
        </w:rPr>
        <w:t>๑. การเสนอความต้องการงานก่อสร้างของหน่วยเจ้าของงาน</w:t>
      </w:r>
      <w:r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 xml:space="preserve">ไม่มีแนวทางปฏิบัติที่ชัดเจน </w:t>
      </w:r>
    </w:p>
    <w:p w:rsidR="00902622" w:rsidRPr="005F2110" w:rsidRDefault="00971C87" w:rsidP="009026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5F2110">
        <w:rPr>
          <w:rFonts w:ascii="THSarabunPSK" w:hAnsi="THSarabunPSK" w:cs="THSarabunPSK" w:hint="cs"/>
          <w:color w:val="0070C0"/>
          <w:sz w:val="28"/>
          <w:cs/>
        </w:rPr>
        <w:tab/>
        <w:t>๒. หน่วยเจ้าของงาน ให้ข้อมูลไม่ครบถ้วน หรือมีการเปลี่ยนแปลง</w:t>
      </w:r>
      <w:r w:rsidR="00C248F9" w:rsidRPr="005F2110">
        <w:rPr>
          <w:rFonts w:ascii="THSarabunPSK" w:hAnsi="THSarabunPSK" w:cs="THSarabunPSK" w:hint="cs"/>
          <w:color w:val="0070C0"/>
          <w:sz w:val="28"/>
          <w:cs/>
        </w:rPr>
        <w:t>ความต้องการที่ให้ไว้เดิม</w:t>
      </w:r>
      <w:r w:rsidR="00C248F9"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="00C248F9" w:rsidRPr="005F2110">
        <w:rPr>
          <w:rFonts w:ascii="THSarabunPSK" w:hAnsi="THSarabunPSK" w:cs="THSarabunPSK" w:hint="cs"/>
          <w:color w:val="0070C0"/>
          <w:sz w:val="28"/>
          <w:cs/>
        </w:rPr>
        <w:t>หรืออาจมีการอ้างว่า</w:t>
      </w:r>
      <w:r w:rsidR="006171A0" w:rsidRPr="005F2110">
        <w:rPr>
          <w:rFonts w:ascii="THSarabunPSK" w:hAnsi="THSarabunPSK" w:cs="THSarabunPSK"/>
          <w:color w:val="0070C0"/>
          <w:sz w:val="28"/>
          <w:cs/>
        </w:rPr>
        <w:br/>
      </w:r>
      <w:r w:rsidR="00C248F9" w:rsidRPr="005F2110">
        <w:rPr>
          <w:rFonts w:ascii="THSarabunPSK" w:hAnsi="THSarabunPSK" w:cs="THSarabunPSK" w:hint="cs"/>
          <w:color w:val="0070C0"/>
          <w:sz w:val="28"/>
          <w:cs/>
        </w:rPr>
        <w:t xml:space="preserve">ความต้องการเดิมยังไม่ได้รับการเห็นชอบจากหัวหน้าหน่วยบ้าง </w:t>
      </w:r>
      <w:r w:rsidR="00902622" w:rsidRPr="005F2110">
        <w:rPr>
          <w:rFonts w:ascii="THSarabunPSK" w:hAnsi="THSarabunPSK" w:cs="THSarabunPSK" w:hint="cs"/>
          <w:color w:val="0070C0"/>
          <w:sz w:val="28"/>
          <w:cs/>
        </w:rPr>
        <w:t>และเมื่อได้รับงบประมาณแล้ว</w:t>
      </w:r>
      <w:r w:rsidR="00902622"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="00902622" w:rsidRPr="005F2110">
        <w:rPr>
          <w:rFonts w:ascii="THSarabunPSK" w:hAnsi="THSarabunPSK" w:cs="THSarabunPSK" w:hint="cs"/>
          <w:color w:val="0070C0"/>
          <w:sz w:val="28"/>
          <w:cs/>
        </w:rPr>
        <w:t>ไม่สามารถก่อสร้างได้ตามวงเงิน</w:t>
      </w:r>
      <w:r w:rsidR="006171A0" w:rsidRPr="005F2110">
        <w:rPr>
          <w:rFonts w:ascii="THSarabunPSK" w:hAnsi="THSarabunPSK" w:cs="THSarabunPSK"/>
          <w:color w:val="0070C0"/>
          <w:sz w:val="28"/>
          <w:cs/>
        </w:rPr>
        <w:br/>
      </w:r>
      <w:r w:rsidR="00902622" w:rsidRPr="005F2110">
        <w:rPr>
          <w:rFonts w:ascii="THSarabunPSK" w:hAnsi="THSarabunPSK" w:cs="THSarabunPSK" w:hint="cs"/>
          <w:color w:val="0070C0"/>
          <w:sz w:val="28"/>
          <w:cs/>
        </w:rPr>
        <w:t>ที่ได้รับจัดสรร</w:t>
      </w:r>
      <w:r w:rsidR="00902622" w:rsidRPr="005F2110">
        <w:rPr>
          <w:rFonts w:ascii="THSarabunPSK" w:hAnsi="THSarabunPSK" w:cs="THSarabunPSK"/>
          <w:color w:val="0070C0"/>
          <w:sz w:val="28"/>
        </w:rPr>
        <w:t xml:space="preserve"> </w:t>
      </w:r>
    </w:p>
    <w:p w:rsidR="00862E47" w:rsidRPr="005F2110" w:rsidRDefault="00971C87" w:rsidP="00873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5F2110">
        <w:rPr>
          <w:rFonts w:ascii="THSarabunPSK" w:hAnsi="THSarabunPSK" w:cs="THSarabunPSK" w:hint="cs"/>
          <w:color w:val="0070C0"/>
          <w:sz w:val="28"/>
          <w:cs/>
        </w:rPr>
        <w:tab/>
        <w:t xml:space="preserve">๓. </w:t>
      </w:r>
      <w:r w:rsidR="00873E69" w:rsidRPr="005F2110">
        <w:rPr>
          <w:rFonts w:ascii="THSarabunPSK" w:hAnsi="THSarabunPSK" w:cs="THSarabunPSK" w:hint="cs"/>
          <w:color w:val="0070C0"/>
          <w:sz w:val="28"/>
          <w:cs/>
        </w:rPr>
        <w:t>ไม่มีเอกสารหลักฐานการคิดของที่มาและราคา</w:t>
      </w:r>
    </w:p>
    <w:p w:rsidR="00EC562E" w:rsidRPr="005F2110" w:rsidRDefault="00EC562E" w:rsidP="00873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5F2110">
        <w:rPr>
          <w:rFonts w:ascii="THSarabunPSK" w:hAnsi="THSarabunPSK" w:cs="THSarabunPSK"/>
          <w:color w:val="0070C0"/>
          <w:sz w:val="28"/>
        </w:rPr>
        <w:tab/>
      </w:r>
      <w:r w:rsidRPr="005F2110">
        <w:rPr>
          <w:rFonts w:ascii="THSarabunPSK" w:hAnsi="THSarabunPSK" w:cs="THSarabunPSK" w:hint="cs"/>
          <w:color w:val="0070C0"/>
          <w:sz w:val="28"/>
          <w:cs/>
        </w:rPr>
        <w:t xml:space="preserve">๔. </w:t>
      </w:r>
      <w:r w:rsidR="00465BEC" w:rsidRPr="005F2110">
        <w:rPr>
          <w:rFonts w:ascii="THSarabunPSK" w:hAnsi="THSarabunPSK" w:cs="THSarabunPSK" w:hint="cs"/>
          <w:color w:val="0070C0"/>
          <w:sz w:val="28"/>
          <w:cs/>
        </w:rPr>
        <w:t>แนวทางปฏิบัติในการจัดทำรายละเอียดขอบเขตของงานก่อสร้าง</w:t>
      </w:r>
      <w:r w:rsidR="00465BEC"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="00465BEC" w:rsidRPr="005F2110">
        <w:rPr>
          <w:rFonts w:ascii="THSarabunPSK" w:hAnsi="THSarabunPSK" w:cs="THSarabunPSK" w:hint="cs"/>
          <w:color w:val="0070C0"/>
          <w:sz w:val="28"/>
          <w:cs/>
        </w:rPr>
        <w:t>หรือแบบร่างและประมาณงานก่อสร้างเบื้องต้น</w:t>
      </w:r>
      <w:r w:rsidR="00465BEC"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="006171A0" w:rsidRPr="005F2110">
        <w:rPr>
          <w:rFonts w:ascii="THSarabunPSK" w:hAnsi="THSarabunPSK" w:cs="THSarabunPSK"/>
          <w:color w:val="0070C0"/>
          <w:sz w:val="28"/>
          <w:cs/>
        </w:rPr>
        <w:br/>
      </w:r>
      <w:r w:rsidR="00465BEC" w:rsidRPr="005F2110">
        <w:rPr>
          <w:rFonts w:ascii="THSarabunPSK" w:hAnsi="THSarabunPSK" w:cs="THSarabunPSK" w:hint="cs"/>
          <w:color w:val="0070C0"/>
          <w:sz w:val="28"/>
          <w:cs/>
        </w:rPr>
        <w:t>ของหน่วยเทคนิคไม่ชัดเจน</w:t>
      </w:r>
    </w:p>
    <w:p w:rsidR="00B042E0" w:rsidRPr="005F2110" w:rsidRDefault="00B042E0" w:rsidP="00873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14"/>
          <w:szCs w:val="14"/>
        </w:rPr>
      </w:pPr>
    </w:p>
    <w:p w:rsidR="005B3629" w:rsidRDefault="005B3629" w:rsidP="00873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14"/>
          <w:szCs w:val="14"/>
        </w:rPr>
      </w:pPr>
    </w:p>
    <w:p w:rsidR="005B3629" w:rsidRDefault="005B3629" w:rsidP="00873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14"/>
          <w:szCs w:val="14"/>
        </w:rPr>
      </w:pPr>
    </w:p>
    <w:p w:rsidR="005B3629" w:rsidRDefault="005B3629" w:rsidP="00873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14"/>
          <w:szCs w:val="14"/>
        </w:rPr>
      </w:pPr>
    </w:p>
    <w:p w:rsidR="005B3629" w:rsidRDefault="005B3629" w:rsidP="00873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14"/>
          <w:szCs w:val="14"/>
        </w:rPr>
      </w:pPr>
    </w:p>
    <w:p w:rsidR="005B3629" w:rsidRDefault="005B3629" w:rsidP="00873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14"/>
          <w:szCs w:val="14"/>
        </w:rPr>
      </w:pPr>
    </w:p>
    <w:p w:rsidR="005B3629" w:rsidRDefault="005B3629" w:rsidP="00873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14"/>
          <w:szCs w:val="14"/>
        </w:rPr>
      </w:pPr>
    </w:p>
    <w:p w:rsidR="005B3629" w:rsidRDefault="005B3629" w:rsidP="00873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14"/>
          <w:szCs w:val="14"/>
        </w:rPr>
      </w:pPr>
    </w:p>
    <w:p w:rsidR="005B3629" w:rsidRDefault="005B3629" w:rsidP="00873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14"/>
          <w:szCs w:val="14"/>
        </w:rPr>
      </w:pPr>
    </w:p>
    <w:p w:rsidR="005B3629" w:rsidRPr="00B042E0" w:rsidRDefault="005B3629" w:rsidP="00873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14"/>
          <w:szCs w:val="14"/>
        </w:rPr>
      </w:pPr>
    </w:p>
    <w:p w:rsidR="00BE1647" w:rsidRPr="005F2110" w:rsidRDefault="00BE1647" w:rsidP="00873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b/>
          <w:bCs/>
          <w:color w:val="0070C0"/>
          <w:sz w:val="28"/>
        </w:rPr>
      </w:pPr>
      <w:r w:rsidRPr="005F2110">
        <w:rPr>
          <w:rFonts w:ascii="THSarabunPSK" w:hAnsi="THSarabunPSK" w:cs="THSarabunPSK" w:hint="cs"/>
          <w:b/>
          <w:bCs/>
          <w:color w:val="0070C0"/>
          <w:sz w:val="28"/>
          <w:cs/>
        </w:rPr>
        <w:t>เป้าหมายที่ต้องการ</w:t>
      </w:r>
    </w:p>
    <w:p w:rsidR="00BE1647" w:rsidRPr="005F2110" w:rsidRDefault="00BE1647" w:rsidP="002F35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5F2110">
        <w:rPr>
          <w:rFonts w:ascii="THSarabunPSK" w:hAnsi="THSarabunPSK" w:cs="THSarabunPSK" w:hint="cs"/>
          <w:color w:val="0070C0"/>
          <w:sz w:val="28"/>
          <w:cs/>
        </w:rPr>
        <w:tab/>
        <w:t xml:space="preserve">๑. </w:t>
      </w:r>
      <w:r w:rsidRPr="005F2110">
        <w:rPr>
          <w:rFonts w:ascii="THSarabunPSK" w:hAnsi="THSarabunPSK" w:cs="THSarabunPSK"/>
          <w:color w:val="0070C0"/>
          <w:sz w:val="28"/>
          <w:cs/>
        </w:rPr>
        <w:t xml:space="preserve">หน่วยเจ้าของงานที่เสนอความต้องการมีแนวทางปฏิบัติที่ชัดเจน </w:t>
      </w:r>
    </w:p>
    <w:p w:rsidR="002F359E" w:rsidRPr="005F2110" w:rsidRDefault="002F359E" w:rsidP="002F35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5F2110">
        <w:rPr>
          <w:rFonts w:ascii="THSarabunPSK" w:hAnsi="THSarabunPSK" w:cs="THSarabunPSK" w:hint="cs"/>
          <w:color w:val="0070C0"/>
          <w:sz w:val="32"/>
          <w:szCs w:val="32"/>
          <w:cs/>
        </w:rPr>
        <w:tab/>
      </w:r>
      <w:r w:rsidRPr="005F2110">
        <w:rPr>
          <w:rFonts w:ascii="THSarabunPSK" w:hAnsi="THSarabunPSK" w:cs="THSarabunPSK" w:hint="cs"/>
          <w:color w:val="0070C0"/>
          <w:sz w:val="28"/>
          <w:cs/>
        </w:rPr>
        <w:t xml:space="preserve">๒. </w:t>
      </w:r>
      <w:r w:rsidRPr="005F2110">
        <w:rPr>
          <w:rFonts w:ascii="THSarabunPSK" w:hAnsi="THSarabunPSK" w:cs="THSarabunPSK"/>
          <w:color w:val="0070C0"/>
          <w:sz w:val="28"/>
          <w:cs/>
        </w:rPr>
        <w:t xml:space="preserve">หน่วยเทคนิคมีแนวทางปฏิบัติในการจัดทำแบบและประมาณการ </w:t>
      </w:r>
    </w:p>
    <w:p w:rsidR="002F359E" w:rsidRPr="005F2110" w:rsidRDefault="002F359E" w:rsidP="00FF5E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5F2110">
        <w:rPr>
          <w:rFonts w:ascii="THSarabunPSK" w:hAnsi="THSarabunPSK" w:cs="THSarabunPSK" w:hint="cs"/>
          <w:color w:val="0070C0"/>
          <w:sz w:val="28"/>
          <w:cs/>
        </w:rPr>
        <w:tab/>
        <w:t xml:space="preserve">๓. </w:t>
      </w:r>
      <w:r w:rsidR="0014571D" w:rsidRPr="005F2110">
        <w:rPr>
          <w:rFonts w:ascii="THSarabunPSK" w:hAnsi="THSarabunPSK" w:cs="THSarabunPSK" w:hint="cs"/>
          <w:color w:val="0070C0"/>
          <w:sz w:val="28"/>
          <w:cs/>
        </w:rPr>
        <w:t>ลดขั้นตอนและระยะเวลาในการปฏิบัติงาน</w:t>
      </w:r>
    </w:p>
    <w:p w:rsidR="0014571D" w:rsidRPr="005F2110" w:rsidRDefault="0014571D" w:rsidP="00FF5E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  <w:cs/>
        </w:rPr>
      </w:pPr>
      <w:r w:rsidRPr="005F2110">
        <w:rPr>
          <w:rFonts w:ascii="THSarabunPSK" w:hAnsi="THSarabunPSK" w:cs="THSarabunPSK" w:hint="cs"/>
          <w:color w:val="0070C0"/>
          <w:sz w:val="28"/>
          <w:cs/>
        </w:rPr>
        <w:tab/>
        <w:t>๔. งานก่อสร้างที่ได้รับการบรรจุไว้ในแผนทุกงาน สามารถทำแบบก่อสร้างได้ตามวัตถุประสงค์ครบถ้วน</w:t>
      </w:r>
    </w:p>
    <w:p w:rsidR="00BE7BD4" w:rsidRPr="005F2110" w:rsidRDefault="00BE7BD4" w:rsidP="00BE7B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b/>
          <w:bCs/>
          <w:color w:val="0070C0"/>
          <w:sz w:val="14"/>
          <w:szCs w:val="14"/>
        </w:rPr>
      </w:pPr>
    </w:p>
    <w:p w:rsidR="00BE7BD4" w:rsidRPr="005F2110" w:rsidRDefault="00BE7BD4" w:rsidP="00BE7B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b/>
          <w:bCs/>
          <w:color w:val="0070C0"/>
          <w:sz w:val="28"/>
        </w:rPr>
      </w:pPr>
      <w:r w:rsidRPr="005F2110">
        <w:rPr>
          <w:rFonts w:ascii="THSarabunPSK" w:hAnsi="THSarabunPSK" w:cs="THSarabunPSK"/>
          <w:b/>
          <w:bCs/>
          <w:color w:val="0070C0"/>
          <w:sz w:val="28"/>
          <w:cs/>
        </w:rPr>
        <w:t>ขั้นตอนการดำเนิน</w:t>
      </w:r>
      <w:r w:rsidRPr="005F2110">
        <w:rPr>
          <w:rFonts w:ascii="THSarabunPSK" w:hAnsi="THSarabunPSK" w:cs="THSarabunPSK" w:hint="cs"/>
          <w:b/>
          <w:bCs/>
          <w:color w:val="0070C0"/>
          <w:sz w:val="28"/>
          <w:cs/>
        </w:rPr>
        <w:t>งาน</w:t>
      </w:r>
    </w:p>
    <w:p w:rsidR="00BE7BD4" w:rsidRPr="005F2110" w:rsidRDefault="00E72CC1" w:rsidP="00BE7B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  <w:cs/>
        </w:rPr>
      </w:pPr>
      <w:r w:rsidRPr="005F2110">
        <w:rPr>
          <w:rFonts w:ascii="TH SarabunPSK" w:hAnsi="TH SarabunPSK" w:cs="TH SarabunPSK" w:hint="cs"/>
          <w:color w:val="0070C0"/>
          <w:sz w:val="32"/>
          <w:szCs w:val="32"/>
          <w:cs/>
        </w:rPr>
        <w:tab/>
      </w:r>
      <w:r w:rsidRPr="005F2110">
        <w:rPr>
          <w:rFonts w:ascii="THSarabunPSK" w:hAnsi="THSarabunPSK" w:cs="THSarabunPSK" w:hint="cs"/>
          <w:color w:val="0070C0"/>
          <w:sz w:val="28"/>
          <w:cs/>
        </w:rPr>
        <w:t xml:space="preserve">๑. </w:t>
      </w:r>
      <w:r w:rsidRPr="005F2110">
        <w:rPr>
          <w:rFonts w:ascii="THSarabunPSK" w:hAnsi="THSarabunPSK" w:cs="THSarabunPSK"/>
          <w:color w:val="0070C0"/>
          <w:sz w:val="28"/>
          <w:cs/>
        </w:rPr>
        <w:t>หน่วยเจ้าของงาน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 xml:space="preserve"> </w:t>
      </w:r>
      <w:r w:rsidRPr="005F2110">
        <w:rPr>
          <w:rFonts w:ascii="THSarabunPSK" w:hAnsi="THSarabunPSK" w:cs="THSarabunPSK"/>
          <w:color w:val="0070C0"/>
          <w:sz w:val="28"/>
          <w:cs/>
        </w:rPr>
        <w:t>ต้องการเสนอความต้องการงานก่อสร้างอาคารหรือสิ่งก่อสร้างที่จะสร้างขึ้นใหม่ (ถาวร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หรือชั่วคราว</w:t>
      </w:r>
      <w:r w:rsidRPr="005F2110">
        <w:rPr>
          <w:rFonts w:ascii="THSarabunPSK" w:hAnsi="THSarabunPSK" w:cs="THSarabunPSK"/>
          <w:color w:val="0070C0"/>
          <w:sz w:val="28"/>
          <w:cs/>
        </w:rPr>
        <w:t>) หรืองานซ่อมแซม หรืองานปรับปรุง หรืองานรื้อถอน ให้ทำบันทึกข้อความถึงหน่วยเทคนิค โดยแจ้งความประสงค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 xml:space="preserve">์ </w:t>
      </w:r>
      <w:r w:rsidRPr="005F2110">
        <w:rPr>
          <w:rFonts w:ascii="THSarabunPSK" w:hAnsi="THSarabunPSK" w:cs="THSarabunPSK"/>
          <w:color w:val="0070C0"/>
          <w:sz w:val="28"/>
          <w:cs/>
        </w:rPr>
        <w:t>ระบุข้อความท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ี่</w:t>
      </w:r>
      <w:r w:rsidRPr="005F2110">
        <w:rPr>
          <w:rFonts w:ascii="THSarabunPSK" w:hAnsi="THSarabunPSK" w:cs="THSarabunPSK"/>
          <w:color w:val="0070C0"/>
          <w:sz w:val="28"/>
          <w:cs/>
        </w:rPr>
        <w:t xml:space="preserve">จำเป็น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และกรอกแบบฟอร์มรายละเอียด</w:t>
      </w:r>
      <w:r w:rsidR="00B042E0" w:rsidRPr="005F2110">
        <w:rPr>
          <w:rFonts w:ascii="THSarabunPSK" w:hAnsi="THSarabunPSK" w:cs="THSarabunPSK" w:hint="cs"/>
          <w:color w:val="0070C0"/>
          <w:sz w:val="28"/>
          <w:cs/>
        </w:rPr>
        <w:t xml:space="preserve"> 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ฯ ตามชนิด</w:t>
      </w:r>
      <w:r w:rsidRPr="005F2110">
        <w:rPr>
          <w:rFonts w:ascii="THSarabunPSK" w:hAnsi="THSarabunPSK" w:cs="THSarabunPSK" w:hint="cs"/>
          <w:color w:val="0070C0"/>
          <w:spacing w:val="-20"/>
          <w:sz w:val="28"/>
          <w:cs/>
        </w:rPr>
        <w:t>ของงาน</w:t>
      </w:r>
      <w:r w:rsidRPr="005F2110">
        <w:rPr>
          <w:rFonts w:ascii="THSarabunPSK" w:hAnsi="THSarabunPSK" w:cs="THSarabunPSK"/>
          <w:color w:val="0070C0"/>
          <w:spacing w:val="-20"/>
          <w:sz w:val="28"/>
          <w:cs/>
        </w:rPr>
        <w:t>ต่างๆ</w:t>
      </w:r>
      <w:r w:rsidRPr="005F2110">
        <w:rPr>
          <w:rFonts w:ascii="THSarabunPSK" w:hAnsi="THSarabunPSK" w:cs="THSarabunPSK"/>
          <w:color w:val="0070C0"/>
          <w:spacing w:val="-20"/>
          <w:sz w:val="28"/>
        </w:rPr>
        <w:t xml:space="preserve"> </w:t>
      </w:r>
      <w:r w:rsidRPr="005F2110">
        <w:rPr>
          <w:rFonts w:ascii="THSarabunPSK" w:hAnsi="THSarabunPSK" w:cs="THSarabunPSK"/>
          <w:color w:val="0070C0"/>
          <w:spacing w:val="-20"/>
          <w:sz w:val="28"/>
          <w:cs/>
        </w:rPr>
        <w:t>สามารถ</w:t>
      </w:r>
      <w:r w:rsidR="00B042E0" w:rsidRPr="005F2110">
        <w:rPr>
          <w:rFonts w:ascii="THSarabunPSK" w:hAnsi="THSarabunPSK" w:cs="THSarabunPSK"/>
          <w:color w:val="0070C0"/>
          <w:spacing w:val="-20"/>
          <w:sz w:val="28"/>
          <w:cs/>
        </w:rPr>
        <w:t>ดาวน์โหลดได้ที่</w:t>
      </w:r>
      <w:r w:rsidR="00B042E0" w:rsidRPr="005F2110">
        <w:rPr>
          <w:rFonts w:ascii="THSarabunPSK" w:hAnsi="THSarabunPSK" w:cs="THSarabunPSK" w:hint="cs"/>
          <w:color w:val="0070C0"/>
          <w:spacing w:val="-20"/>
          <w:sz w:val="28"/>
          <w:cs/>
        </w:rPr>
        <w:t>เวบไซต์</w:t>
      </w:r>
      <w:r w:rsidR="00B271A2" w:rsidRPr="005F2110">
        <w:rPr>
          <w:rFonts w:ascii="THSarabunPSK" w:hAnsi="THSarabunPSK" w:cs="THSarabunPSK"/>
          <w:color w:val="0070C0"/>
          <w:spacing w:val="-20"/>
          <w:sz w:val="28"/>
          <w:cs/>
        </w:rPr>
        <w:t xml:space="preserve"> </w:t>
      </w:r>
      <w:hyperlink r:id="rId8" w:history="1">
        <w:r w:rsidR="00150138" w:rsidRPr="00D6020A">
          <w:rPr>
            <w:rStyle w:val="a7"/>
            <w:rFonts w:ascii="THSarabunPSK" w:hAnsi="THSarabunPSK" w:cs="THSarabunPSK"/>
            <w:spacing w:val="-20"/>
            <w:sz w:val="28"/>
          </w:rPr>
          <w:t>http://npdwebsite.net</w:t>
        </w:r>
        <w:r w:rsidR="00150138" w:rsidRPr="00D6020A">
          <w:rPr>
            <w:rStyle w:val="a7"/>
            <w:rFonts w:ascii="THSarabunPSK" w:hAnsi="THSarabunPSK" w:cs="THSarabunPSK" w:hint="cs"/>
            <w:spacing w:val="-20"/>
            <w:sz w:val="28"/>
            <w:cs/>
          </w:rPr>
          <w:br/>
        </w:r>
      </w:hyperlink>
      <w:r w:rsidR="00B042E0" w:rsidRPr="005F2110">
        <w:rPr>
          <w:rFonts w:ascii="THSarabunPSK" w:hAnsi="THSarabunPSK" w:cs="THSarabunPSK" w:hint="cs"/>
          <w:color w:val="0070C0"/>
          <w:sz w:val="28"/>
          <w:cs/>
        </w:rPr>
        <w:t>ประกาศประชาสัมพันธ์ ชย.ทร.</w:t>
      </w:r>
      <w:r w:rsidR="00B271A2" w:rsidRPr="005F2110">
        <w:rPr>
          <w:rFonts w:ascii="THSarabunPSK" w:hAnsi="THSarabunPSK" w:cs="THSarabunPSK"/>
          <w:color w:val="0070C0"/>
          <w:sz w:val="28"/>
          <w:cs/>
        </w:rPr>
        <w:t xml:space="preserve"> </w:t>
      </w:r>
    </w:p>
    <w:p w:rsidR="00E72CC1" w:rsidRPr="005F2110" w:rsidRDefault="003D4F3A" w:rsidP="00BE7B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  <w:r w:rsidRPr="005F2110">
        <w:rPr>
          <w:rFonts w:ascii="TH SarabunPSK" w:hAnsi="TH SarabunPSK" w:cs="TH SarabunPSK" w:hint="cs"/>
          <w:color w:val="0070C0"/>
          <w:sz w:val="28"/>
          <w:cs/>
        </w:rPr>
        <w:tab/>
        <w:t xml:space="preserve">๒. </w:t>
      </w:r>
      <w:r w:rsidR="006171A0" w:rsidRPr="005F2110">
        <w:rPr>
          <w:rFonts w:ascii="TH SarabunPSK" w:hAnsi="TH SarabunPSK" w:cs="TH SarabunPSK" w:hint="cs"/>
          <w:color w:val="0070C0"/>
          <w:sz w:val="28"/>
          <w:cs/>
        </w:rPr>
        <w:t xml:space="preserve">แผนกอาคารและโยธา </w:t>
      </w:r>
      <w:r w:rsidRPr="005F2110">
        <w:rPr>
          <w:rFonts w:ascii="TH SarabunPSK" w:hAnsi="TH SarabunPSK" w:cs="TH SarabunPSK"/>
          <w:color w:val="0070C0"/>
          <w:sz w:val="28"/>
          <w:cs/>
        </w:rPr>
        <w:t>กองแผน</w:t>
      </w:r>
      <w:r w:rsidRPr="005F2110">
        <w:rPr>
          <w:rFonts w:ascii="TH SarabunPSK" w:hAnsi="TH SarabunPSK" w:cs="TH SarabunPSK" w:hint="cs"/>
          <w:color w:val="0070C0"/>
          <w:sz w:val="28"/>
          <w:cs/>
        </w:rPr>
        <w:t>และโครงการ</w:t>
      </w:r>
      <w:r w:rsidRPr="005F2110">
        <w:rPr>
          <w:rFonts w:ascii="TH SarabunPSK" w:hAnsi="TH SarabunPSK" w:cs="TH SarabunPSK"/>
          <w:color w:val="0070C0"/>
          <w:sz w:val="28"/>
          <w:cs/>
        </w:rPr>
        <w:t xml:space="preserve"> </w:t>
      </w:r>
      <w:r w:rsidRPr="005F2110">
        <w:rPr>
          <w:rFonts w:ascii="TH SarabunPSK" w:hAnsi="TH SarabunPSK" w:cs="TH SarabunPSK" w:hint="cs"/>
          <w:color w:val="0070C0"/>
          <w:sz w:val="28"/>
          <w:cs/>
        </w:rPr>
        <w:t xml:space="preserve">ชย.ทร. </w:t>
      </w:r>
      <w:r w:rsidRPr="005F2110">
        <w:rPr>
          <w:rFonts w:ascii="TH SarabunPSK" w:hAnsi="TH SarabunPSK" w:cs="TH SarabunPSK"/>
          <w:color w:val="0070C0"/>
          <w:sz w:val="28"/>
          <w:cs/>
        </w:rPr>
        <w:t>ตรวจสอบว่าหน่วยเจ้าของงานเสนอ</w:t>
      </w:r>
      <w:r w:rsidRPr="005F2110">
        <w:rPr>
          <w:rFonts w:ascii="TH SarabunPSK" w:hAnsi="TH SarabunPSK" w:cs="TH SarabunPSK"/>
          <w:color w:val="0070C0"/>
          <w:spacing w:val="-20"/>
          <w:sz w:val="28"/>
          <w:cs/>
        </w:rPr>
        <w:t>ข้อมูลครบถ้วนตาม</w:t>
      </w:r>
      <w:r w:rsidR="006171A0" w:rsidRPr="005F2110">
        <w:rPr>
          <w:rFonts w:ascii="TH SarabunPSK" w:hAnsi="TH SarabunPSK" w:cs="TH SarabunPSK" w:hint="cs"/>
          <w:color w:val="0070C0"/>
          <w:spacing w:val="-20"/>
          <w:sz w:val="28"/>
          <w:cs/>
        </w:rPr>
        <w:t>แ</w:t>
      </w:r>
      <w:r w:rsidRPr="005F2110">
        <w:rPr>
          <w:rFonts w:ascii="TH SarabunPSK" w:hAnsi="TH SarabunPSK" w:cs="TH SarabunPSK"/>
          <w:color w:val="0070C0"/>
          <w:spacing w:val="-20"/>
          <w:sz w:val="28"/>
          <w:cs/>
        </w:rPr>
        <w:t>บบฟอร์ม</w:t>
      </w:r>
      <w:r w:rsidRPr="005F2110">
        <w:rPr>
          <w:rFonts w:ascii="TH SarabunPSK" w:hAnsi="TH SarabunPSK" w:cs="TH SarabunPSK" w:hint="cs"/>
          <w:color w:val="0070C0"/>
          <w:spacing w:val="-20"/>
          <w:sz w:val="28"/>
          <w:cs/>
        </w:rPr>
        <w:t xml:space="preserve">ฯ </w:t>
      </w:r>
      <w:r w:rsidRPr="005F2110">
        <w:rPr>
          <w:rFonts w:ascii="TH SarabunPSK" w:hAnsi="TH SarabunPSK" w:cs="TH SarabunPSK" w:hint="cs"/>
          <w:color w:val="0070C0"/>
          <w:sz w:val="28"/>
          <w:cs/>
        </w:rPr>
        <w:t>หรือไม่</w:t>
      </w:r>
      <w:r w:rsidRPr="005F2110">
        <w:rPr>
          <w:rFonts w:ascii="TH SarabunPSK" w:hAnsi="TH SarabunPSK" w:cs="TH SarabunPSK"/>
          <w:color w:val="0070C0"/>
          <w:sz w:val="28"/>
          <w:cs/>
        </w:rPr>
        <w:t xml:space="preserve"> </w:t>
      </w:r>
      <w:r w:rsidRPr="005F2110">
        <w:rPr>
          <w:rFonts w:ascii="TH SarabunPSK" w:hAnsi="TH SarabunPSK" w:cs="TH SarabunPSK" w:hint="cs"/>
          <w:color w:val="0070C0"/>
          <w:sz w:val="28"/>
          <w:cs/>
        </w:rPr>
        <w:t xml:space="preserve"> </w:t>
      </w:r>
      <w:r w:rsidRPr="005F2110">
        <w:rPr>
          <w:rFonts w:ascii="TH SarabunPSK" w:hAnsi="TH SarabunPSK" w:cs="TH SarabunPSK"/>
          <w:color w:val="0070C0"/>
          <w:sz w:val="28"/>
          <w:cs/>
        </w:rPr>
        <w:t>ถ้าข้อมูลไม่ครบถ้วนหรือไม่เพียงพอ ให้เสนอหน่วยเจ้าของงานให้ข้อมูลเพ</w:t>
      </w:r>
      <w:r w:rsidRPr="005F2110">
        <w:rPr>
          <w:rFonts w:ascii="TH SarabunPSK" w:hAnsi="TH SarabunPSK" w:cs="TH SarabunPSK" w:hint="cs"/>
          <w:color w:val="0070C0"/>
          <w:sz w:val="28"/>
          <w:cs/>
        </w:rPr>
        <w:t>ิ่ม</w:t>
      </w:r>
      <w:r w:rsidRPr="005F2110">
        <w:rPr>
          <w:rFonts w:ascii="TH SarabunPSK" w:hAnsi="TH SarabunPSK" w:cs="TH SarabunPSK"/>
          <w:color w:val="0070C0"/>
          <w:sz w:val="28"/>
          <w:cs/>
        </w:rPr>
        <w:t>เติม</w:t>
      </w:r>
      <w:r w:rsidR="00895FBF" w:rsidRPr="005F2110">
        <w:rPr>
          <w:rFonts w:ascii="TH SarabunPSK" w:hAnsi="TH SarabunPSK" w:cs="TH SarabunPSK"/>
          <w:color w:val="0070C0"/>
          <w:sz w:val="28"/>
        </w:rPr>
        <w:t xml:space="preserve"> </w:t>
      </w:r>
      <w:r w:rsidR="00895FBF" w:rsidRPr="005F2110">
        <w:rPr>
          <w:rFonts w:ascii="TH SarabunPSK" w:hAnsi="TH SarabunPSK" w:cs="TH SarabunPSK" w:hint="cs"/>
          <w:color w:val="0070C0"/>
          <w:sz w:val="28"/>
          <w:cs/>
        </w:rPr>
        <w:t>แล้วพิจารณาความจำเป็นเร่งด่วน</w:t>
      </w:r>
      <w:r w:rsidR="00514930" w:rsidRPr="005F2110">
        <w:rPr>
          <w:rFonts w:ascii="TH SarabunPSK" w:hAnsi="TH SarabunPSK" w:cs="TH SarabunPSK"/>
          <w:color w:val="0070C0"/>
          <w:sz w:val="28"/>
        </w:rPr>
        <w:t xml:space="preserve"> </w:t>
      </w:r>
    </w:p>
    <w:p w:rsidR="00514930" w:rsidRPr="005F2110" w:rsidRDefault="003D4F3A" w:rsidP="003D4F3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  <w:r w:rsidRPr="005F2110">
        <w:rPr>
          <w:rFonts w:ascii="TH SarabunPSK" w:hAnsi="TH SarabunPSK" w:cs="TH SarabunPSK"/>
          <w:color w:val="0070C0"/>
          <w:sz w:val="28"/>
        </w:rPr>
        <w:tab/>
      </w:r>
      <w:r w:rsidRPr="005F2110">
        <w:rPr>
          <w:rFonts w:ascii="TH SarabunPSK" w:hAnsi="TH SarabunPSK" w:cs="TH SarabunPSK" w:hint="cs"/>
          <w:color w:val="0070C0"/>
          <w:sz w:val="28"/>
          <w:cs/>
        </w:rPr>
        <w:t xml:space="preserve">๓. </w:t>
      </w:r>
      <w:r w:rsidRPr="005F2110">
        <w:rPr>
          <w:rFonts w:ascii="TH SarabunPSK" w:hAnsi="TH SarabunPSK" w:cs="TH SarabunPSK"/>
          <w:color w:val="0070C0"/>
          <w:sz w:val="28"/>
          <w:cs/>
        </w:rPr>
        <w:t>กองออกแบบ</w:t>
      </w:r>
      <w:r w:rsidRPr="005F2110">
        <w:rPr>
          <w:rFonts w:ascii="TH SarabunPSK" w:hAnsi="TH SarabunPSK" w:cs="TH SarabunPSK" w:hint="cs"/>
          <w:color w:val="0070C0"/>
          <w:sz w:val="28"/>
          <w:cs/>
        </w:rPr>
        <w:t xml:space="preserve"> ชย.ทร.</w:t>
      </w:r>
      <w:r w:rsidRPr="005F2110">
        <w:rPr>
          <w:rFonts w:ascii="TH SarabunPSK" w:hAnsi="TH SarabunPSK" w:cs="TH SarabunPSK"/>
          <w:color w:val="0070C0"/>
          <w:sz w:val="28"/>
          <w:cs/>
        </w:rPr>
        <w:t xml:space="preserve"> ทำ</w:t>
      </w:r>
      <w:r w:rsidR="00514930" w:rsidRPr="005F2110">
        <w:rPr>
          <w:rFonts w:ascii="TH SarabunPSK" w:hAnsi="TH SarabunPSK" w:cs="TH SarabunPSK" w:hint="cs"/>
          <w:color w:val="0070C0"/>
          <w:sz w:val="28"/>
          <w:cs/>
        </w:rPr>
        <w:t>การสำรวจพื้นที่ จัดทำ</w:t>
      </w:r>
      <w:r w:rsidRPr="005F2110">
        <w:rPr>
          <w:rFonts w:ascii="TH SarabunPSK" w:hAnsi="TH SarabunPSK" w:cs="TH SarabunPSK"/>
          <w:color w:val="0070C0"/>
          <w:sz w:val="28"/>
          <w:cs/>
        </w:rPr>
        <w:t>แบบร่างและประมาณราคา</w:t>
      </w:r>
      <w:r w:rsidR="0094102A" w:rsidRPr="005F2110">
        <w:rPr>
          <w:rFonts w:ascii="TH SarabunPSK" w:hAnsi="TH SarabunPSK" w:cs="TH SarabunPSK" w:hint="cs"/>
          <w:color w:val="0070C0"/>
          <w:sz w:val="28"/>
          <w:cs/>
        </w:rPr>
        <w:t>เบื้องต้น</w:t>
      </w:r>
      <w:r w:rsidR="00514930" w:rsidRPr="005F2110">
        <w:rPr>
          <w:rFonts w:ascii="TH SarabunPSK" w:hAnsi="TH SarabunPSK" w:cs="TH SarabunPSK" w:hint="cs"/>
          <w:color w:val="0070C0"/>
          <w:sz w:val="28"/>
          <w:cs/>
        </w:rPr>
        <w:t xml:space="preserve"> พร้อมกับให้หน่วยเจ้าของงานเห็นชอบ</w:t>
      </w:r>
    </w:p>
    <w:p w:rsidR="003D4F3A" w:rsidRPr="005F2110" w:rsidRDefault="00895FBF" w:rsidP="003D4F3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  <w:cs/>
        </w:rPr>
      </w:pPr>
      <w:r w:rsidRPr="005F2110">
        <w:rPr>
          <w:rFonts w:ascii="TH SarabunPSK" w:hAnsi="TH SarabunPSK" w:cs="TH SarabunPSK"/>
          <w:color w:val="0070C0"/>
          <w:sz w:val="28"/>
        </w:rPr>
        <w:tab/>
      </w:r>
      <w:r w:rsidRPr="005F2110">
        <w:rPr>
          <w:rFonts w:ascii="TH SarabunPSK" w:hAnsi="TH SarabunPSK" w:cs="TH SarabunPSK" w:hint="cs"/>
          <w:color w:val="0070C0"/>
          <w:sz w:val="28"/>
          <w:cs/>
        </w:rPr>
        <w:t xml:space="preserve">๔. </w:t>
      </w:r>
      <w:r w:rsidR="006171A0" w:rsidRPr="005F2110">
        <w:rPr>
          <w:rFonts w:ascii="TH SarabunPSK" w:hAnsi="TH SarabunPSK" w:cs="TH SarabunPSK" w:hint="cs"/>
          <w:color w:val="0070C0"/>
          <w:sz w:val="28"/>
          <w:cs/>
        </w:rPr>
        <w:t xml:space="preserve">แผนกอาคารและโยธา </w:t>
      </w:r>
      <w:r w:rsidRPr="005F2110">
        <w:rPr>
          <w:rFonts w:ascii="TH SarabunPSK" w:hAnsi="TH SarabunPSK" w:cs="TH SarabunPSK"/>
          <w:color w:val="0070C0"/>
          <w:sz w:val="28"/>
          <w:cs/>
        </w:rPr>
        <w:t>กองแผน</w:t>
      </w:r>
      <w:r w:rsidRPr="005F2110">
        <w:rPr>
          <w:rFonts w:ascii="TH SarabunPSK" w:hAnsi="TH SarabunPSK" w:cs="TH SarabunPSK" w:hint="cs"/>
          <w:color w:val="0070C0"/>
          <w:sz w:val="28"/>
          <w:cs/>
        </w:rPr>
        <w:t>และโครงการ</w:t>
      </w:r>
      <w:r w:rsidRPr="005F2110">
        <w:rPr>
          <w:rFonts w:ascii="TH SarabunPSK" w:hAnsi="TH SarabunPSK" w:cs="TH SarabunPSK"/>
          <w:color w:val="0070C0"/>
          <w:sz w:val="28"/>
          <w:cs/>
        </w:rPr>
        <w:t xml:space="preserve"> </w:t>
      </w:r>
      <w:r w:rsidRPr="005F2110">
        <w:rPr>
          <w:rFonts w:ascii="TH SarabunPSK" w:hAnsi="TH SarabunPSK" w:cs="TH SarabunPSK" w:hint="cs"/>
          <w:color w:val="0070C0"/>
          <w:sz w:val="28"/>
          <w:cs/>
        </w:rPr>
        <w:t xml:space="preserve">ชย.ทร. </w:t>
      </w:r>
      <w:r w:rsidR="003D4F3A" w:rsidRPr="005F2110">
        <w:rPr>
          <w:rFonts w:ascii="TH SarabunPSK" w:hAnsi="TH SarabunPSK" w:cs="TH SarabunPSK"/>
          <w:color w:val="0070C0"/>
          <w:sz w:val="28"/>
          <w:cs/>
        </w:rPr>
        <w:t>ตรวจสอบและบันทึกข้อมูลไว้เพ</w:t>
      </w:r>
      <w:r w:rsidR="003D4F3A" w:rsidRPr="005F2110">
        <w:rPr>
          <w:rFonts w:ascii="TH SarabunPSK" w:hAnsi="TH SarabunPSK" w:cs="TH SarabunPSK" w:hint="cs"/>
          <w:color w:val="0070C0"/>
          <w:sz w:val="28"/>
          <w:cs/>
        </w:rPr>
        <w:t>ื่</w:t>
      </w:r>
      <w:r w:rsidR="00423BFB" w:rsidRPr="005F2110">
        <w:rPr>
          <w:rFonts w:ascii="TH SarabunPSK" w:hAnsi="TH SarabunPSK" w:cs="TH SarabunPSK"/>
          <w:color w:val="0070C0"/>
          <w:sz w:val="28"/>
          <w:cs/>
        </w:rPr>
        <w:t>อ</w:t>
      </w:r>
      <w:r w:rsidRPr="005F2110">
        <w:rPr>
          <w:rFonts w:ascii="TH SarabunPSK" w:hAnsi="TH SarabunPSK" w:cs="TH SarabunPSK"/>
          <w:color w:val="0070C0"/>
          <w:sz w:val="28"/>
          <w:cs/>
        </w:rPr>
        <w:t>เสนอ</w:t>
      </w:r>
      <w:r w:rsidR="003D4F3A" w:rsidRPr="005F2110">
        <w:rPr>
          <w:rFonts w:ascii="TH SarabunPSK" w:hAnsi="TH SarabunPSK" w:cs="TH SarabunPSK"/>
          <w:color w:val="0070C0"/>
          <w:sz w:val="28"/>
          <w:cs/>
        </w:rPr>
        <w:t>หน่วยเจ้</w:t>
      </w:r>
      <w:r w:rsidR="002D47EB" w:rsidRPr="005F2110">
        <w:rPr>
          <w:rFonts w:ascii="TH SarabunPSK" w:hAnsi="TH SarabunPSK" w:cs="TH SarabunPSK"/>
          <w:color w:val="0070C0"/>
          <w:sz w:val="28"/>
          <w:cs/>
        </w:rPr>
        <w:t>าของงาน</w:t>
      </w:r>
      <w:r w:rsidR="006171A0" w:rsidRPr="005F2110">
        <w:rPr>
          <w:rFonts w:ascii="TH SarabunPSK" w:hAnsi="TH SarabunPSK" w:cs="TH SarabunPSK" w:hint="cs"/>
          <w:color w:val="0070C0"/>
          <w:sz w:val="28"/>
          <w:cs/>
        </w:rPr>
        <w:t>หรือ</w:t>
      </w:r>
      <w:r w:rsidR="006171A0" w:rsidRPr="005F2110">
        <w:rPr>
          <w:rFonts w:ascii="TH SarabunPSK" w:hAnsi="TH SarabunPSK" w:cs="TH SarabunPSK" w:hint="cs"/>
          <w:color w:val="0070C0"/>
          <w:sz w:val="28"/>
          <w:cs/>
        </w:rPr>
        <w:br/>
      </w:r>
      <w:r w:rsidR="006171A0" w:rsidRPr="005F2110">
        <w:rPr>
          <w:rFonts w:ascii="TH SarabunPSK" w:hAnsi="TH SarabunPSK" w:cs="TH SarabunPSK"/>
          <w:color w:val="0070C0"/>
          <w:sz w:val="28"/>
          <w:cs/>
        </w:rPr>
        <w:t>จัดเข้าแผน</w:t>
      </w:r>
      <w:r w:rsidR="00423BFB" w:rsidRPr="005F2110">
        <w:rPr>
          <w:rFonts w:ascii="TH SarabunPSK" w:hAnsi="TH SarabunPSK" w:cs="TH SarabunPSK" w:hint="cs"/>
          <w:color w:val="0070C0"/>
          <w:sz w:val="28"/>
          <w:cs/>
        </w:rPr>
        <w:t xml:space="preserve"> เพื่อขอรับสนับสนุนงบประมาณจากกองทัพเรือ</w:t>
      </w:r>
      <w:r w:rsidR="002D47EB" w:rsidRPr="005F2110">
        <w:rPr>
          <w:rFonts w:ascii="TH SarabunPSK" w:hAnsi="TH SarabunPSK" w:cs="TH SarabunPSK"/>
          <w:color w:val="0070C0"/>
          <w:sz w:val="28"/>
          <w:cs/>
        </w:rPr>
        <w:t>ต่อไป</w:t>
      </w:r>
    </w:p>
    <w:p w:rsidR="002D47EB" w:rsidRPr="005F2110" w:rsidRDefault="002D47EB" w:rsidP="00BE7B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b/>
          <w:bCs/>
          <w:color w:val="0070C0"/>
          <w:sz w:val="28"/>
        </w:rPr>
      </w:pPr>
    </w:p>
    <w:p w:rsidR="00766964" w:rsidRPr="005F2110" w:rsidRDefault="00766964" w:rsidP="00BE7B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b/>
          <w:bCs/>
          <w:color w:val="0070C0"/>
          <w:sz w:val="28"/>
        </w:rPr>
      </w:pPr>
    </w:p>
    <w:p w:rsidR="00766964" w:rsidRPr="005F2110" w:rsidRDefault="00150138" w:rsidP="00BE7B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b/>
          <w:bCs/>
          <w:color w:val="0070C0"/>
          <w:sz w:val="28"/>
        </w:rPr>
      </w:pPr>
      <w:r>
        <w:rPr>
          <w:rFonts w:ascii="THSarabunPSK" w:hAnsi="THSarabunPSK" w:cs="THSarabunPSK"/>
          <w:noProof/>
          <w:color w:val="0070C0"/>
          <w:sz w:val="28"/>
        </w:rPr>
        <w:pict>
          <v:rect id="_x0000_s1037" style="position:absolute;left:0;text-align:left;margin-left:264.95pt;margin-top:28.15pt;width:252.75pt;height:40.2pt;z-index:251668480" filled="f" stroked="f">
            <v:textbox style="mso-next-textbox:#_x0000_s1037">
              <w:txbxContent>
                <w:p w:rsidR="00FA0A85" w:rsidRPr="005F2110" w:rsidRDefault="00FE275C" w:rsidP="00FA0A85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SarabunPSK" w:hAnsi="THSarabunPSK" w:cs="THSarabunPSK"/>
                      <w:b/>
                      <w:bCs/>
                      <w:color w:val="0070C0"/>
                      <w:sz w:val="28"/>
                    </w:rPr>
                  </w:pPr>
                  <w:r w:rsidRPr="005F2110">
                    <w:rPr>
                      <w:rFonts w:ascii="THSarabunPSK" w:hAnsi="THSarabunPSK" w:cs="THSarabunPSK" w:hint="cs"/>
                      <w:b/>
                      <w:bCs/>
                      <w:color w:val="0070C0"/>
                      <w:sz w:val="28"/>
                      <w:cs/>
                    </w:rPr>
                    <w:t xml:space="preserve">จัดทำโดย </w:t>
                  </w:r>
                  <w:r w:rsidR="00FA0A85" w:rsidRPr="005F2110">
                    <w:rPr>
                      <w:rFonts w:ascii="THSarabunPSK" w:hAnsi="THSarabunPSK" w:cs="THSarabunPSK"/>
                      <w:b/>
                      <w:bCs/>
                      <w:color w:val="0070C0"/>
                      <w:sz w:val="28"/>
                    </w:rPr>
                    <w:t xml:space="preserve"> </w:t>
                  </w:r>
                  <w:r w:rsidR="00FA0A85" w:rsidRPr="005F2110">
                    <w:rPr>
                      <w:rFonts w:ascii="THSarabunPSK" w:hAnsi="THSarabunPSK" w:cs="THSarabunPSK" w:hint="cs"/>
                      <w:b/>
                      <w:bCs/>
                      <w:color w:val="0070C0"/>
                      <w:sz w:val="28"/>
                      <w:cs/>
                    </w:rPr>
                    <w:t xml:space="preserve">แผนกอาคารและโยธา  </w:t>
                  </w:r>
                  <w:r w:rsidRPr="005F2110">
                    <w:rPr>
                      <w:rFonts w:ascii="THSarabunPSK" w:hAnsi="THSarabunPSK" w:cs="THSarabunPSK" w:hint="cs"/>
                      <w:b/>
                      <w:bCs/>
                      <w:color w:val="0070C0"/>
                      <w:sz w:val="28"/>
                      <w:cs/>
                    </w:rPr>
                    <w:t xml:space="preserve">กองแผนและโครงการ </w:t>
                  </w:r>
                </w:p>
                <w:p w:rsidR="00FE275C" w:rsidRPr="005F2110" w:rsidRDefault="00FA0A85" w:rsidP="00FA0A85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SarabunPSK" w:hAnsi="THSarabunPSK" w:cs="THSarabunPSK"/>
                      <w:color w:val="0070C0"/>
                      <w:sz w:val="28"/>
                      <w:cs/>
                    </w:rPr>
                  </w:pPr>
                  <w:r w:rsidRPr="005F2110">
                    <w:rPr>
                      <w:rFonts w:ascii="THSarabunPSK" w:hAnsi="THSarabunPSK" w:cs="THSarabunPSK" w:hint="cs"/>
                      <w:b/>
                      <w:bCs/>
                      <w:color w:val="0070C0"/>
                      <w:sz w:val="28"/>
                      <w:cs/>
                    </w:rPr>
                    <w:t xml:space="preserve">              </w:t>
                  </w:r>
                  <w:r w:rsidR="00FE275C" w:rsidRPr="005F2110">
                    <w:rPr>
                      <w:rFonts w:ascii="THSarabunPSK" w:hAnsi="THSarabunPSK" w:cs="THSarabunPSK" w:hint="cs"/>
                      <w:b/>
                      <w:bCs/>
                      <w:color w:val="0070C0"/>
                      <w:sz w:val="28"/>
                      <w:cs/>
                    </w:rPr>
                    <w:t xml:space="preserve">กรมช่างโยธาทหารเรือ </w:t>
                  </w:r>
                </w:p>
                <w:p w:rsidR="00FE275C" w:rsidRPr="00FE275C" w:rsidRDefault="00FE275C" w:rsidP="00FA0A85">
                  <w:pPr>
                    <w:rPr>
                      <w:sz w:val="28"/>
                    </w:rPr>
                  </w:pPr>
                </w:p>
              </w:txbxContent>
            </v:textbox>
          </v:rect>
        </w:pict>
      </w:r>
    </w:p>
    <w:p w:rsidR="00CD2968" w:rsidRPr="005F2110" w:rsidRDefault="00CD2968" w:rsidP="00BE7B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b/>
          <w:bCs/>
          <w:color w:val="0070C0"/>
          <w:sz w:val="28"/>
        </w:rPr>
      </w:pPr>
    </w:p>
    <w:p w:rsidR="006171A0" w:rsidRPr="005F2110" w:rsidRDefault="006171A0" w:rsidP="002D47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b/>
          <w:bCs/>
          <w:color w:val="0070C0"/>
          <w:sz w:val="28"/>
        </w:rPr>
      </w:pPr>
    </w:p>
    <w:p w:rsidR="002D47EB" w:rsidRPr="005F2110" w:rsidRDefault="00BE7BD4" w:rsidP="002D47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b/>
          <w:bCs/>
          <w:color w:val="0070C0"/>
          <w:sz w:val="28"/>
        </w:rPr>
      </w:pPr>
      <w:r w:rsidRPr="005F2110">
        <w:rPr>
          <w:rFonts w:ascii="THSarabunPSK" w:hAnsi="THSarabunPSK" w:cs="THSarabunPSK"/>
          <w:b/>
          <w:bCs/>
          <w:color w:val="0070C0"/>
          <w:sz w:val="28"/>
        </w:rPr>
        <w:t xml:space="preserve">Flow Chart </w:t>
      </w:r>
      <w:r w:rsidR="002D47EB" w:rsidRPr="005F2110">
        <w:rPr>
          <w:rFonts w:ascii="THSarabunPSK" w:hAnsi="THSarabunPSK" w:cs="THSarabunPSK"/>
          <w:b/>
          <w:bCs/>
          <w:color w:val="0070C0"/>
          <w:sz w:val="28"/>
          <w:cs/>
        </w:rPr>
        <w:t>ขั้นตอนการดำเนิน</w:t>
      </w:r>
      <w:r w:rsidR="002D47EB" w:rsidRPr="005F2110">
        <w:rPr>
          <w:rFonts w:ascii="THSarabunPSK" w:hAnsi="THSarabunPSK" w:cs="THSarabunPSK" w:hint="cs"/>
          <w:b/>
          <w:bCs/>
          <w:color w:val="0070C0"/>
          <w:sz w:val="28"/>
          <w:cs/>
        </w:rPr>
        <w:t>งาน</w:t>
      </w:r>
    </w:p>
    <w:p w:rsidR="00BE7BD4" w:rsidRPr="005F2110" w:rsidRDefault="00BE7BD4" w:rsidP="00FF5E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14"/>
          <w:szCs w:val="14"/>
        </w:rPr>
      </w:pPr>
    </w:p>
    <w:p w:rsidR="008451DE" w:rsidRPr="005F2110" w:rsidRDefault="000F34B0" w:rsidP="008628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color w:val="0070C0"/>
          <w:sz w:val="28"/>
        </w:rPr>
      </w:pPr>
      <w:r w:rsidRPr="005F2110">
        <w:rPr>
          <w:rFonts w:ascii="THSarabunPSK" w:hAnsi="THSarabunPSK" w:cs="THSarabunPSK"/>
          <w:noProof/>
          <w:color w:val="0070C0"/>
          <w:sz w:val="28"/>
        </w:rPr>
        <w:drawing>
          <wp:inline distT="0" distB="0" distL="0" distR="0">
            <wp:extent cx="2594496" cy="3433806"/>
            <wp:effectExtent l="114300" t="76200" r="91554" b="71394"/>
            <wp:docPr id="32" name="Picture 8" descr="D:\59 KM\ผัง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59 KM\ผัง 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6357" t="7974" r="34760" b="65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791" cy="3435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23BFB" w:rsidRPr="005F2110" w:rsidRDefault="00CE2D3E" w:rsidP="00423B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b/>
          <w:bCs/>
          <w:color w:val="0070C0"/>
          <w:sz w:val="28"/>
          <w:cs/>
        </w:rPr>
      </w:pPr>
      <w:r w:rsidRPr="005F2110">
        <w:rPr>
          <w:rFonts w:ascii="THSarabunPSK" w:hAnsi="THSarabunPSK" w:cs="THSarabunPSK" w:hint="cs"/>
          <w:b/>
          <w:bCs/>
          <w:color w:val="0070C0"/>
          <w:sz w:val="28"/>
          <w:cs/>
        </w:rPr>
        <w:t>สรุป</w:t>
      </w:r>
      <w:r w:rsidR="00766964" w:rsidRPr="005F2110">
        <w:rPr>
          <w:rFonts w:ascii="THSarabunPSK" w:hAnsi="THSarabunPSK" w:cs="THSarabunPSK" w:hint="cs"/>
          <w:b/>
          <w:bCs/>
          <w:color w:val="0070C0"/>
          <w:sz w:val="28"/>
          <w:cs/>
        </w:rPr>
        <w:t>ผลการดำเนินงาน</w:t>
      </w:r>
    </w:p>
    <w:p w:rsidR="00CE2D3E" w:rsidRPr="005F2110" w:rsidRDefault="00CE2D3E" w:rsidP="00CE2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5F2110">
        <w:rPr>
          <w:rFonts w:ascii="THSarabunPSK" w:hAnsi="THSarabunPSK" w:cs="THSarabunPSK" w:hint="cs"/>
          <w:color w:val="0070C0"/>
          <w:sz w:val="28"/>
          <w:cs/>
        </w:rPr>
        <w:tab/>
        <w:t xml:space="preserve">๑. </w:t>
      </w:r>
      <w:r w:rsidRPr="005F2110">
        <w:rPr>
          <w:rFonts w:ascii="THSarabunPSK" w:hAnsi="THSarabunPSK" w:cs="THSarabunPSK"/>
          <w:color w:val="0070C0"/>
          <w:sz w:val="28"/>
          <w:cs/>
        </w:rPr>
        <w:t>หน่วยเจ้าของงาน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 xml:space="preserve"> </w:t>
      </w:r>
      <w:r w:rsidRPr="005F2110">
        <w:rPr>
          <w:rFonts w:ascii="THSarabunPSK" w:hAnsi="THSarabunPSK" w:cs="THSarabunPSK"/>
          <w:color w:val="0070C0"/>
          <w:sz w:val="28"/>
          <w:cs/>
        </w:rPr>
        <w:t>มีแนวทางปฏิบัติที่ชัดเจน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และเตรียมข้อมูลได้ครบถ้วน</w:t>
      </w:r>
      <w:r w:rsidRPr="005F2110">
        <w:rPr>
          <w:rFonts w:ascii="THSarabunPSK" w:hAnsi="THSarabunPSK" w:cs="THSarabunPSK"/>
          <w:color w:val="0070C0"/>
          <w:sz w:val="28"/>
          <w:cs/>
        </w:rPr>
        <w:t xml:space="preserve"> </w:t>
      </w:r>
    </w:p>
    <w:p w:rsidR="00CE2D3E" w:rsidRPr="005F2110" w:rsidRDefault="00CE2D3E" w:rsidP="00CE2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5F2110">
        <w:rPr>
          <w:rFonts w:ascii="THSarabunPSK" w:hAnsi="THSarabunPSK" w:cs="THSarabunPSK" w:hint="cs"/>
          <w:color w:val="0070C0"/>
          <w:sz w:val="32"/>
          <w:szCs w:val="32"/>
          <w:cs/>
        </w:rPr>
        <w:tab/>
      </w:r>
      <w:r w:rsidRPr="005F2110">
        <w:rPr>
          <w:rFonts w:ascii="THSarabunPSK" w:hAnsi="THSarabunPSK" w:cs="THSarabunPSK" w:hint="cs"/>
          <w:color w:val="0070C0"/>
          <w:sz w:val="28"/>
          <w:cs/>
        </w:rPr>
        <w:t xml:space="preserve">๒. </w:t>
      </w:r>
      <w:r w:rsidRPr="005F2110">
        <w:rPr>
          <w:rFonts w:ascii="THSarabunPSK" w:hAnsi="THSarabunPSK" w:cs="THSarabunPSK"/>
          <w:color w:val="0070C0"/>
          <w:sz w:val="28"/>
          <w:cs/>
        </w:rPr>
        <w:t>หน่วยเทคนิค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 xml:space="preserve"> </w:t>
      </w:r>
      <w:r w:rsidRPr="005F2110">
        <w:rPr>
          <w:rFonts w:ascii="THSarabunPSK" w:hAnsi="THSarabunPSK" w:cs="THSarabunPSK"/>
          <w:color w:val="0070C0"/>
          <w:sz w:val="28"/>
          <w:cs/>
        </w:rPr>
        <w:t>มี</w:t>
      </w:r>
      <w:r w:rsidRPr="005F2110">
        <w:rPr>
          <w:rFonts w:ascii="THSarabunPSK" w:hAnsi="THSarabunPSK" w:cs="THSarabunPSK" w:hint="cs"/>
          <w:color w:val="0070C0"/>
          <w:sz w:val="28"/>
          <w:cs/>
        </w:rPr>
        <w:t>หลักฐานและข้อมูลที่น่าเชื่อถือใน</w:t>
      </w:r>
      <w:r w:rsidRPr="005F2110">
        <w:rPr>
          <w:rFonts w:ascii="THSarabunPSK" w:hAnsi="THSarabunPSK" w:cs="THSarabunPSK"/>
          <w:color w:val="0070C0"/>
          <w:sz w:val="28"/>
          <w:cs/>
        </w:rPr>
        <w:t>การจัดทำแบบ</w:t>
      </w:r>
      <w:r w:rsidR="006171A0" w:rsidRPr="005F2110">
        <w:rPr>
          <w:rFonts w:ascii="THSarabunPSK" w:hAnsi="THSarabunPSK" w:cs="THSarabunPSK" w:hint="cs"/>
          <w:color w:val="0070C0"/>
          <w:sz w:val="28"/>
          <w:cs/>
        </w:rPr>
        <w:t>ร่าง</w:t>
      </w:r>
      <w:r w:rsidRPr="005F2110">
        <w:rPr>
          <w:rFonts w:ascii="THSarabunPSK" w:hAnsi="THSarabunPSK" w:cs="THSarabunPSK"/>
          <w:color w:val="0070C0"/>
          <w:sz w:val="28"/>
          <w:cs/>
        </w:rPr>
        <w:t>และประมาณการ</w:t>
      </w:r>
      <w:r w:rsidR="006171A0" w:rsidRPr="005F2110">
        <w:rPr>
          <w:rFonts w:ascii="THSarabunPSK" w:hAnsi="THSarabunPSK" w:cs="THSarabunPSK" w:hint="cs"/>
          <w:color w:val="0070C0"/>
          <w:sz w:val="28"/>
          <w:cs/>
        </w:rPr>
        <w:t>เบื้องต้น</w:t>
      </w:r>
      <w:r w:rsidRPr="005F2110">
        <w:rPr>
          <w:rFonts w:ascii="THSarabunPSK" w:hAnsi="THSarabunPSK" w:cs="THSarabunPSK"/>
          <w:color w:val="0070C0"/>
          <w:sz w:val="28"/>
          <w:cs/>
        </w:rPr>
        <w:t xml:space="preserve"> </w:t>
      </w:r>
    </w:p>
    <w:p w:rsidR="00766964" w:rsidRPr="005F2110" w:rsidRDefault="00CE2D3E" w:rsidP="00CE2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5F2110">
        <w:rPr>
          <w:rFonts w:ascii="THSarabunPSK" w:hAnsi="THSarabunPSK" w:cs="THSarabunPSK"/>
          <w:color w:val="0070C0"/>
          <w:sz w:val="28"/>
        </w:rPr>
        <w:tab/>
      </w:r>
      <w:r w:rsidRPr="005F2110">
        <w:rPr>
          <w:rFonts w:ascii="THSarabunPSK" w:hAnsi="THSarabunPSK" w:cs="THSarabunPSK" w:hint="cs"/>
          <w:color w:val="0070C0"/>
          <w:sz w:val="28"/>
          <w:cs/>
        </w:rPr>
        <w:t>๓. เป็นการพัฒนางานด้วยการ</w:t>
      </w:r>
      <w:r w:rsidR="00E849F1" w:rsidRPr="005F2110">
        <w:rPr>
          <w:rFonts w:ascii="THSarabunPSK" w:hAnsi="THSarabunPSK" w:cs="THSarabunPSK"/>
          <w:color w:val="0070C0"/>
          <w:sz w:val="28"/>
          <w:cs/>
        </w:rPr>
        <w:t>ลดขั้นตอน</w:t>
      </w:r>
      <w:r w:rsidR="00E849F1" w:rsidRPr="005F2110">
        <w:rPr>
          <w:rFonts w:ascii="THSarabunPSK" w:hAnsi="THSarabunPSK" w:cs="THSarabunPSK"/>
          <w:color w:val="0070C0"/>
          <w:sz w:val="28"/>
        </w:rPr>
        <w:t xml:space="preserve"> </w:t>
      </w:r>
      <w:r w:rsidR="00E849F1" w:rsidRPr="005F2110">
        <w:rPr>
          <w:rFonts w:ascii="THSarabunPSK" w:hAnsi="THSarabunPSK" w:cs="THSarabunPSK"/>
          <w:color w:val="0070C0"/>
          <w:sz w:val="28"/>
          <w:cs/>
        </w:rPr>
        <w:t>ลดระยะเวลา</w:t>
      </w:r>
      <w:r w:rsidR="00FA0A85" w:rsidRPr="005F2110">
        <w:rPr>
          <w:rFonts w:ascii="THSarabunPSK" w:hAnsi="THSarabunPSK" w:cs="THSarabunPSK" w:hint="cs"/>
          <w:color w:val="0070C0"/>
          <w:sz w:val="28"/>
          <w:cs/>
        </w:rPr>
        <w:t>ในการ</w:t>
      </w:r>
      <w:r w:rsidR="006171A0" w:rsidRPr="005F2110">
        <w:rPr>
          <w:rFonts w:ascii="THSarabunPSK" w:hAnsi="THSarabunPSK" w:cs="THSarabunPSK"/>
          <w:color w:val="0070C0"/>
          <w:sz w:val="28"/>
          <w:cs/>
        </w:rPr>
        <w:t>จัดทำแบบ</w:t>
      </w:r>
      <w:r w:rsidR="006171A0" w:rsidRPr="005F2110">
        <w:rPr>
          <w:rFonts w:ascii="THSarabunPSK" w:hAnsi="THSarabunPSK" w:cs="THSarabunPSK" w:hint="cs"/>
          <w:color w:val="0070C0"/>
          <w:sz w:val="28"/>
          <w:cs/>
        </w:rPr>
        <w:t>ร่าง</w:t>
      </w:r>
      <w:r w:rsidR="006171A0" w:rsidRPr="005F2110">
        <w:rPr>
          <w:rFonts w:ascii="THSarabunPSK" w:hAnsi="THSarabunPSK" w:cs="THSarabunPSK"/>
          <w:color w:val="0070C0"/>
          <w:sz w:val="28"/>
          <w:cs/>
        </w:rPr>
        <w:t xml:space="preserve"> และประมาณ</w:t>
      </w:r>
      <w:r w:rsidR="006171A0" w:rsidRPr="005F2110">
        <w:rPr>
          <w:rFonts w:ascii="THSarabunPSK" w:hAnsi="THSarabunPSK" w:cs="THSarabunPSK" w:hint="cs"/>
          <w:color w:val="0070C0"/>
          <w:sz w:val="28"/>
          <w:cs/>
        </w:rPr>
        <w:t>ราคาเบื้องต้น</w:t>
      </w:r>
      <w:r w:rsidR="00FA0A85" w:rsidRPr="005F2110">
        <w:rPr>
          <w:rFonts w:ascii="THSarabunPSK" w:hAnsi="THSarabunPSK" w:cs="THSarabunPSK"/>
          <w:color w:val="0070C0"/>
          <w:sz w:val="28"/>
        </w:rPr>
        <w:t xml:space="preserve"> </w:t>
      </w:r>
    </w:p>
    <w:p w:rsidR="00FE275C" w:rsidRDefault="00766964" w:rsidP="0076696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  <w:r>
        <w:rPr>
          <w:rFonts w:ascii="THSarabunPSK" w:hAnsi="THSarabunPSK" w:cs="THSarabunPSK"/>
          <w:sz w:val="28"/>
        </w:rPr>
        <w:t xml:space="preserve">                                         </w:t>
      </w:r>
    </w:p>
    <w:p w:rsidR="0014571D" w:rsidRDefault="0014571D" w:rsidP="00CE2D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28"/>
        </w:rPr>
      </w:pPr>
    </w:p>
    <w:p w:rsidR="002A2863" w:rsidRPr="005F2110" w:rsidRDefault="00FE275C" w:rsidP="00FE275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5F2110">
        <w:rPr>
          <w:rFonts w:ascii="THSarabunPSK" w:hAnsi="THSarabunPSK" w:cs="THSarabunPSK" w:hint="cs"/>
          <w:color w:val="0070C0"/>
          <w:sz w:val="28"/>
          <w:cs/>
        </w:rPr>
        <w:t>------------------------------------------------------------------------------</w:t>
      </w:r>
    </w:p>
    <w:sectPr w:rsidR="002A2863" w:rsidRPr="005F2110" w:rsidSect="000C0809">
      <w:pgSz w:w="16838" w:h="11906" w:orient="landscape"/>
      <w:pgMar w:top="851" w:right="567" w:bottom="851" w:left="567" w:header="709" w:footer="709" w:gutter="0"/>
      <w:cols w:num="3"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138" w:rsidRDefault="00150138" w:rsidP="00150138">
      <w:pPr>
        <w:spacing w:after="0" w:line="240" w:lineRule="auto"/>
      </w:pPr>
      <w:r>
        <w:separator/>
      </w:r>
    </w:p>
  </w:endnote>
  <w:endnote w:type="continuationSeparator" w:id="0">
    <w:p w:rsidR="00150138" w:rsidRDefault="00150138" w:rsidP="0015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138" w:rsidRDefault="00150138" w:rsidP="00150138">
      <w:pPr>
        <w:spacing w:after="0" w:line="240" w:lineRule="auto"/>
      </w:pPr>
      <w:r>
        <w:separator/>
      </w:r>
    </w:p>
  </w:footnote>
  <w:footnote w:type="continuationSeparator" w:id="0">
    <w:p w:rsidR="00150138" w:rsidRDefault="00150138" w:rsidP="00150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70B"/>
    <w:multiLevelType w:val="hybridMultilevel"/>
    <w:tmpl w:val="5664A2A0"/>
    <w:lvl w:ilvl="0" w:tplc="51FA7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548F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A8A8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D04B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289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9BAD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9E25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E465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A462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72B0C"/>
    <w:rsid w:val="00007905"/>
    <w:rsid w:val="00024E1E"/>
    <w:rsid w:val="000C0809"/>
    <w:rsid w:val="000F34B0"/>
    <w:rsid w:val="0014571D"/>
    <w:rsid w:val="00150138"/>
    <w:rsid w:val="00160F63"/>
    <w:rsid w:val="001C6892"/>
    <w:rsid w:val="001E66D2"/>
    <w:rsid w:val="00217E50"/>
    <w:rsid w:val="00233DDB"/>
    <w:rsid w:val="00253F4F"/>
    <w:rsid w:val="00284876"/>
    <w:rsid w:val="002A2863"/>
    <w:rsid w:val="002C07C9"/>
    <w:rsid w:val="002D47EB"/>
    <w:rsid w:val="002F359E"/>
    <w:rsid w:val="00371CAC"/>
    <w:rsid w:val="003B437F"/>
    <w:rsid w:val="003D4F3A"/>
    <w:rsid w:val="003F1329"/>
    <w:rsid w:val="00423BFB"/>
    <w:rsid w:val="00456A2D"/>
    <w:rsid w:val="00465BEC"/>
    <w:rsid w:val="00482828"/>
    <w:rsid w:val="00484D51"/>
    <w:rsid w:val="004C59A8"/>
    <w:rsid w:val="00514930"/>
    <w:rsid w:val="0052663E"/>
    <w:rsid w:val="005405EA"/>
    <w:rsid w:val="005B3629"/>
    <w:rsid w:val="005E2D7F"/>
    <w:rsid w:val="005F0661"/>
    <w:rsid w:val="005F2110"/>
    <w:rsid w:val="006171A0"/>
    <w:rsid w:val="00624250"/>
    <w:rsid w:val="0064020E"/>
    <w:rsid w:val="00677EDB"/>
    <w:rsid w:val="00683503"/>
    <w:rsid w:val="006E5512"/>
    <w:rsid w:val="00766964"/>
    <w:rsid w:val="00770BEB"/>
    <w:rsid w:val="00793998"/>
    <w:rsid w:val="007A55FF"/>
    <w:rsid w:val="007B5AD6"/>
    <w:rsid w:val="008451DE"/>
    <w:rsid w:val="008628EA"/>
    <w:rsid w:val="00862E47"/>
    <w:rsid w:val="00873E69"/>
    <w:rsid w:val="008741B7"/>
    <w:rsid w:val="00882F76"/>
    <w:rsid w:val="00895FBF"/>
    <w:rsid w:val="008F24A2"/>
    <w:rsid w:val="00902622"/>
    <w:rsid w:val="00925EDC"/>
    <w:rsid w:val="0094102A"/>
    <w:rsid w:val="00971C87"/>
    <w:rsid w:val="0099660C"/>
    <w:rsid w:val="009A6A1C"/>
    <w:rsid w:val="00A24A7E"/>
    <w:rsid w:val="00A2708C"/>
    <w:rsid w:val="00A72B0C"/>
    <w:rsid w:val="00A77C39"/>
    <w:rsid w:val="00AE582F"/>
    <w:rsid w:val="00B042E0"/>
    <w:rsid w:val="00B14561"/>
    <w:rsid w:val="00B271A2"/>
    <w:rsid w:val="00B65AB3"/>
    <w:rsid w:val="00B864E8"/>
    <w:rsid w:val="00BC426D"/>
    <w:rsid w:val="00BC4547"/>
    <w:rsid w:val="00BE1647"/>
    <w:rsid w:val="00BE548C"/>
    <w:rsid w:val="00BE7BD4"/>
    <w:rsid w:val="00C23862"/>
    <w:rsid w:val="00C248F9"/>
    <w:rsid w:val="00C64CC9"/>
    <w:rsid w:val="00C97037"/>
    <w:rsid w:val="00CC3389"/>
    <w:rsid w:val="00CD2968"/>
    <w:rsid w:val="00CE2D3E"/>
    <w:rsid w:val="00D21D83"/>
    <w:rsid w:val="00D8216A"/>
    <w:rsid w:val="00DA0D9E"/>
    <w:rsid w:val="00DA2DE8"/>
    <w:rsid w:val="00DC1F3C"/>
    <w:rsid w:val="00E01438"/>
    <w:rsid w:val="00E16065"/>
    <w:rsid w:val="00E23436"/>
    <w:rsid w:val="00E407FA"/>
    <w:rsid w:val="00E56C75"/>
    <w:rsid w:val="00E65276"/>
    <w:rsid w:val="00E6586E"/>
    <w:rsid w:val="00E72CC1"/>
    <w:rsid w:val="00E7434D"/>
    <w:rsid w:val="00E849F1"/>
    <w:rsid w:val="00EC4596"/>
    <w:rsid w:val="00EC562E"/>
    <w:rsid w:val="00EC5E69"/>
    <w:rsid w:val="00EE02FD"/>
    <w:rsid w:val="00EE5FE3"/>
    <w:rsid w:val="00F06A70"/>
    <w:rsid w:val="00FA0A85"/>
    <w:rsid w:val="00FE275C"/>
    <w:rsid w:val="00FE3299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87B029B0-0033-43D5-93D6-CEA385EF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2FD"/>
    <w:pPr>
      <w:spacing w:after="160" w:line="259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D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1D83"/>
    <w:rPr>
      <w:rFonts w:ascii="Tahoma" w:eastAsia="Calibri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62E4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164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7">
    <w:name w:val="Hyperlink"/>
    <w:basedOn w:val="a0"/>
    <w:uiPriority w:val="99"/>
    <w:unhideWhenUsed/>
    <w:rsid w:val="00B042E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50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150138"/>
    <w:rPr>
      <w:rFonts w:ascii="Calibri" w:eastAsia="Calibri" w:hAnsi="Calibri" w:cs="Cordia New"/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150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150138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3577">
          <w:marLeft w:val="18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462">
          <w:marLeft w:val="18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291">
          <w:marLeft w:val="18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dwebsit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Mr.KKD</cp:lastModifiedBy>
  <cp:revision>7</cp:revision>
  <cp:lastPrinted>2020-05-04T09:34:00Z</cp:lastPrinted>
  <dcterms:created xsi:type="dcterms:W3CDTF">2017-05-19T06:32:00Z</dcterms:created>
  <dcterms:modified xsi:type="dcterms:W3CDTF">2020-05-05T14:14:00Z</dcterms:modified>
</cp:coreProperties>
</file>